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35094229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7602C7">
        <w:rPr>
          <w:rFonts w:ascii="Times New Roman" w:hAnsi="Times New Roman" w:cs="Times New Roman"/>
          <w:b/>
          <w:sz w:val="24"/>
          <w:szCs w:val="24"/>
        </w:rPr>
        <w:t>27 январ</w:t>
      </w:r>
      <w:r w:rsidR="00477387">
        <w:rPr>
          <w:rFonts w:ascii="Times New Roman" w:hAnsi="Times New Roman" w:cs="Times New Roman"/>
          <w:b/>
          <w:sz w:val="24"/>
          <w:szCs w:val="24"/>
        </w:rPr>
        <w:t>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602C7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655E7A31" w14:textId="1BC39B61" w:rsidR="00F40B8C" w:rsidRPr="00F40B8C" w:rsidRDefault="002B0990" w:rsidP="007602C7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СС- </w:t>
      </w:r>
      <w:r w:rsidR="007602C7">
        <w:rPr>
          <w:rFonts w:ascii="Times New Roman" w:hAnsi="Times New Roman" w:cs="Times New Roman"/>
          <w:b/>
          <w:sz w:val="24"/>
          <w:szCs w:val="24"/>
        </w:rPr>
        <w:t>0</w:t>
      </w:r>
      <w:r w:rsidR="00477387">
        <w:rPr>
          <w:rFonts w:ascii="Times New Roman" w:hAnsi="Times New Roman" w:cs="Times New Roman"/>
          <w:b/>
          <w:sz w:val="24"/>
          <w:szCs w:val="24"/>
        </w:rPr>
        <w:t>1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602C7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8900064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487E56B7" w14:textId="77777777" w:rsidR="007602C7" w:rsidRDefault="00477387" w:rsidP="007602C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="007602C7" w:rsidRPr="007602C7">
        <w:rPr>
          <w:rFonts w:ascii="Times New Roman" w:hAnsi="Times New Roman" w:cs="Times New Roman"/>
          <w:b/>
        </w:rPr>
        <w:t xml:space="preserve">Об утверждении </w:t>
      </w:r>
      <w:proofErr w:type="gramStart"/>
      <w:r w:rsidR="007602C7" w:rsidRPr="007602C7">
        <w:rPr>
          <w:rFonts w:ascii="Times New Roman" w:hAnsi="Times New Roman" w:cs="Times New Roman"/>
          <w:b/>
        </w:rPr>
        <w:t>Правил  аккредитации</w:t>
      </w:r>
      <w:proofErr w:type="gramEnd"/>
      <w:r w:rsidR="007602C7" w:rsidRPr="007602C7">
        <w:rPr>
          <w:rFonts w:ascii="Times New Roman" w:hAnsi="Times New Roman" w:cs="Times New Roman"/>
          <w:b/>
        </w:rPr>
        <w:t xml:space="preserve"> юридических и иных лиц при Союзе АУ </w:t>
      </w:r>
    </w:p>
    <w:p w14:paraId="1F32D455" w14:textId="29FF76D3" w:rsidR="00477387" w:rsidRDefault="007602C7" w:rsidP="007602C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7602C7">
        <w:rPr>
          <w:rFonts w:ascii="Times New Roman" w:hAnsi="Times New Roman" w:cs="Times New Roman"/>
          <w:b/>
        </w:rPr>
        <w:t>«Возрождение в новой редакции.</w:t>
      </w:r>
    </w:p>
    <w:p w14:paraId="15D09DFE" w14:textId="77777777" w:rsidR="00572427" w:rsidRPr="002C4AEE" w:rsidRDefault="00572427" w:rsidP="007602C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1B77052" w14:textId="3A2C8DAA" w:rsidR="00735FA8" w:rsidRPr="007602C7" w:rsidRDefault="00735FA8" w:rsidP="007602C7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243D276D" w14:textId="77777777" w:rsidR="007602C7" w:rsidRPr="007602C7" w:rsidRDefault="007602C7" w:rsidP="007602C7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</w:t>
      </w:r>
      <w:proofErr w:type="gramStart"/>
      <w:r w:rsidRPr="007602C7">
        <w:rPr>
          <w:rFonts w:ascii="Times New Roman" w:hAnsi="Times New Roman" w:cs="Times New Roman"/>
        </w:rPr>
        <w:t>1.Решили</w:t>
      </w:r>
      <w:proofErr w:type="gramEnd"/>
      <w:r w:rsidRPr="007602C7">
        <w:rPr>
          <w:rFonts w:ascii="Times New Roman" w:hAnsi="Times New Roman" w:cs="Times New Roman"/>
        </w:rPr>
        <w:t>:</w:t>
      </w:r>
    </w:p>
    <w:p w14:paraId="591E3EF0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1.1.1. Прекратить членство арбитражного  управляющего </w:t>
      </w:r>
      <w:proofErr w:type="spellStart"/>
      <w:r w:rsidRPr="007602C7">
        <w:rPr>
          <w:rFonts w:ascii="Times New Roman" w:hAnsi="Times New Roman" w:cs="Times New Roman"/>
        </w:rPr>
        <w:t>Чепарева</w:t>
      </w:r>
      <w:proofErr w:type="spellEnd"/>
      <w:r w:rsidRPr="007602C7">
        <w:rPr>
          <w:rFonts w:ascii="Times New Roman" w:hAnsi="Times New Roman" w:cs="Times New Roman"/>
        </w:rPr>
        <w:t xml:space="preserve"> Дениса Алексеевича (зарегистрирован в СРО №402; рег.№ в сводном государственном реестре арбитражных управляющих - 21270) в Союзе АУ «Возрождение» на основании личного письменного заявления о выходе из саморегулируемой организации (п.11 ст. 20 ФЗ от 127-ФЗ от 26.10.2002г. «О несостоятельности (банкротстве)».</w:t>
      </w:r>
    </w:p>
    <w:p w14:paraId="78615BD2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1.1.2. Внести в реестр членов Союза АУ «Возрождение» запись о прекращении членства арбитражного управляющего </w:t>
      </w:r>
      <w:proofErr w:type="spellStart"/>
      <w:r w:rsidRPr="007602C7">
        <w:rPr>
          <w:rFonts w:ascii="Times New Roman" w:hAnsi="Times New Roman" w:cs="Times New Roman"/>
        </w:rPr>
        <w:t>Чепарева</w:t>
      </w:r>
      <w:proofErr w:type="spellEnd"/>
      <w:r w:rsidRPr="007602C7">
        <w:rPr>
          <w:rFonts w:ascii="Times New Roman" w:hAnsi="Times New Roman" w:cs="Times New Roman"/>
        </w:rPr>
        <w:t xml:space="preserve"> Д.А.</w:t>
      </w:r>
    </w:p>
    <w:p w14:paraId="4A0C70F0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1.1.3. Направить в арбитражный суд ходатайство об освобождении </w:t>
      </w:r>
      <w:proofErr w:type="spellStart"/>
      <w:r w:rsidRPr="007602C7">
        <w:rPr>
          <w:rFonts w:ascii="Times New Roman" w:hAnsi="Times New Roman" w:cs="Times New Roman"/>
        </w:rPr>
        <w:t>Чепарева</w:t>
      </w:r>
      <w:proofErr w:type="spellEnd"/>
      <w:r w:rsidRPr="007602C7">
        <w:rPr>
          <w:rFonts w:ascii="Times New Roman" w:hAnsi="Times New Roman" w:cs="Times New Roman"/>
        </w:rPr>
        <w:t xml:space="preserve"> Д.А. от исполнения обязанностей арбитражного </w:t>
      </w:r>
      <w:proofErr w:type="gramStart"/>
      <w:r w:rsidRPr="007602C7">
        <w:rPr>
          <w:rFonts w:ascii="Times New Roman" w:hAnsi="Times New Roman" w:cs="Times New Roman"/>
        </w:rPr>
        <w:t>управляющего  в</w:t>
      </w:r>
      <w:proofErr w:type="gramEnd"/>
      <w:r w:rsidRPr="007602C7">
        <w:rPr>
          <w:rFonts w:ascii="Times New Roman" w:hAnsi="Times New Roman" w:cs="Times New Roman"/>
        </w:rPr>
        <w:t xml:space="preserve"> деле о банкротстве.</w:t>
      </w:r>
    </w:p>
    <w:p w14:paraId="5A558585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2F2D7D0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</w:t>
      </w:r>
      <w:proofErr w:type="gramStart"/>
      <w:r w:rsidRPr="007602C7">
        <w:rPr>
          <w:rFonts w:ascii="Times New Roman" w:hAnsi="Times New Roman" w:cs="Times New Roman"/>
        </w:rPr>
        <w:t>2.Решили</w:t>
      </w:r>
      <w:proofErr w:type="gramEnd"/>
      <w:r w:rsidRPr="007602C7">
        <w:rPr>
          <w:rFonts w:ascii="Times New Roman" w:hAnsi="Times New Roman" w:cs="Times New Roman"/>
        </w:rPr>
        <w:t>:</w:t>
      </w:r>
    </w:p>
    <w:p w14:paraId="594E04E7" w14:textId="37132A10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1.2.1. Прекратить членство арбитражного управляющего </w:t>
      </w:r>
      <w:proofErr w:type="spellStart"/>
      <w:r w:rsidRPr="007602C7">
        <w:rPr>
          <w:rFonts w:ascii="Times New Roman" w:hAnsi="Times New Roman" w:cs="Times New Roman"/>
        </w:rPr>
        <w:t>Елефтериади</w:t>
      </w:r>
      <w:proofErr w:type="spellEnd"/>
      <w:r w:rsidRPr="007602C7">
        <w:rPr>
          <w:rFonts w:ascii="Times New Roman" w:hAnsi="Times New Roman" w:cs="Times New Roman"/>
        </w:rPr>
        <w:t xml:space="preserve"> Галины Сергеевны (зарегистрирована в СРО №137; рег.№ в сводном государственном реестре арбитражных управляющих 14757) в связи с несоответствием условиям членства в Союзе АУ «Возрождение».</w:t>
      </w:r>
    </w:p>
    <w:p w14:paraId="211EF08E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1.2.2. Внести в реестр членов Союза АУ «Возрождение» запись о прекращении членства арбитражного управляющего </w:t>
      </w:r>
      <w:proofErr w:type="spellStart"/>
      <w:r w:rsidRPr="007602C7">
        <w:rPr>
          <w:rFonts w:ascii="Times New Roman" w:hAnsi="Times New Roman" w:cs="Times New Roman"/>
        </w:rPr>
        <w:t>Елефтериади</w:t>
      </w:r>
      <w:proofErr w:type="spellEnd"/>
      <w:r w:rsidRPr="007602C7">
        <w:rPr>
          <w:rFonts w:ascii="Times New Roman" w:hAnsi="Times New Roman" w:cs="Times New Roman"/>
        </w:rPr>
        <w:t xml:space="preserve"> Г.С. </w:t>
      </w:r>
    </w:p>
    <w:p w14:paraId="3AFF3ADF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 xml:space="preserve">1.2.3. Направить в арбитражный суд ходатайство об отстранении </w:t>
      </w:r>
      <w:proofErr w:type="spellStart"/>
      <w:r w:rsidRPr="007602C7">
        <w:rPr>
          <w:rFonts w:ascii="Times New Roman" w:hAnsi="Times New Roman" w:cs="Times New Roman"/>
        </w:rPr>
        <w:t>Елефтериади</w:t>
      </w:r>
      <w:proofErr w:type="spellEnd"/>
      <w:r w:rsidRPr="007602C7">
        <w:rPr>
          <w:rFonts w:ascii="Times New Roman" w:hAnsi="Times New Roman" w:cs="Times New Roman"/>
        </w:rPr>
        <w:t xml:space="preserve"> Г.С. от исполнения обязанностей арбитражного управляющего в деле о банкротстве.</w:t>
      </w:r>
    </w:p>
    <w:p w14:paraId="6C825B32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4CE3ADB2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  <w:u w:val="single"/>
        </w:rPr>
      </w:pPr>
      <w:r w:rsidRPr="007602C7">
        <w:rPr>
          <w:rFonts w:ascii="Times New Roman" w:hAnsi="Times New Roman" w:cs="Times New Roman"/>
          <w:u w:val="single"/>
        </w:rPr>
        <w:t>1.</w:t>
      </w:r>
      <w:proofErr w:type="gramStart"/>
      <w:r w:rsidRPr="007602C7">
        <w:rPr>
          <w:rFonts w:ascii="Times New Roman" w:hAnsi="Times New Roman" w:cs="Times New Roman"/>
          <w:u w:val="single"/>
        </w:rPr>
        <w:t>3.Решили</w:t>
      </w:r>
      <w:proofErr w:type="gramEnd"/>
      <w:r w:rsidRPr="007602C7">
        <w:rPr>
          <w:rFonts w:ascii="Times New Roman" w:hAnsi="Times New Roman" w:cs="Times New Roman"/>
          <w:u w:val="single"/>
        </w:rPr>
        <w:t>:</w:t>
      </w:r>
    </w:p>
    <w:p w14:paraId="558B699E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1.3.1. Прекратить членство арбитражного управляющего Здановича Алексея Александровича (зарегистрирован в СРО №46; рег.№ в сводном государственном реестре арбитражных управляющих 13472) в связи с несоответствием условиям членства в Союзе АУ «Возрождение».</w:t>
      </w:r>
    </w:p>
    <w:p w14:paraId="605FB813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1.3.2. Внести в реестр членов Союза АУ «Возрождение» запись о прекращении членства арбитражного управляющего Здановича А.А.</w:t>
      </w:r>
    </w:p>
    <w:p w14:paraId="53259D66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1.3.3. Направить в арбитражный суд ходатайство об отстранении Здановича А.А. от исполнения обязанностей арбитражного управляющего в деле о банкротстве.</w:t>
      </w:r>
    </w:p>
    <w:p w14:paraId="65142C7E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1.3.4. Поручить Президенту Союза АУ «Возрождение» взыскать с арбитражного управляющего задолженность по членским взносам в судебном порядке в случае непогашения долга в добровольном порядке.</w:t>
      </w:r>
    </w:p>
    <w:p w14:paraId="51FBC0D4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69A41BB6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319EDFB2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75DFE121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4EFF6168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1EF32BD7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E4A2492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6B330D73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7C3185E2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3A3D1681" w14:textId="77777777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78C9F39B" w14:textId="77777777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422163CD" w14:textId="75416C4B" w:rsidR="007602C7" w:rsidRP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7602C7">
        <w:rPr>
          <w:rFonts w:ascii="Times New Roman" w:hAnsi="Times New Roman" w:cs="Times New Roman"/>
          <w:b/>
          <w:bCs/>
        </w:rPr>
        <w:t xml:space="preserve">По вопросу №2  </w:t>
      </w:r>
    </w:p>
    <w:p w14:paraId="5620D9A6" w14:textId="03818B24" w:rsidR="007602C7" w:rsidRPr="007602C7" w:rsidRDefault="007602C7" w:rsidP="007602C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7602C7">
        <w:rPr>
          <w:rFonts w:ascii="Times New Roman" w:hAnsi="Times New Roman" w:cs="Times New Roman"/>
        </w:rPr>
        <w:t>Решили:</w:t>
      </w:r>
    </w:p>
    <w:p w14:paraId="3B5E2B10" w14:textId="76936ACE" w:rsidR="007602C7" w:rsidRDefault="007602C7" w:rsidP="007602C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602C7">
        <w:rPr>
          <w:rFonts w:ascii="Times New Roman" w:hAnsi="Times New Roman" w:cs="Times New Roman"/>
        </w:rPr>
        <w:t>Утвердить и ввести в действие с 01 февраля 2025года Правила аккредитации юридических и иных лиц при Союзе арбитражных управляющих  «Возрождение» в новой редакции.</w:t>
      </w:r>
    </w:p>
    <w:p w14:paraId="66F86988" w14:textId="77777777" w:rsidR="007602C7" w:rsidRDefault="007602C7" w:rsidP="007602C7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79456B45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p w14:paraId="016527DF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77387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02C7"/>
    <w:rsid w:val="00766DB4"/>
    <w:rsid w:val="00774E64"/>
    <w:rsid w:val="00781ED0"/>
    <w:rsid w:val="0079349E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4D6A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2024-12-13T10:40:00Z</dcterms:created>
  <dcterms:modified xsi:type="dcterms:W3CDTF">2025-01-31T13:42:00Z</dcterms:modified>
</cp:coreProperties>
</file>